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FB" w:rsidRDefault="003373FB" w:rsidP="003373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3 класса и 2 курса.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Повторение. Тональности с 3-мя диезами при ключе.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bookmarkStart w:id="0" w:name="_Hlk37176827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Вспоминаем порядок написания </w:t>
      </w:r>
      <w:bookmarkEnd w:id="0"/>
      <w:r>
        <w:rPr>
          <w:rFonts w:ascii="Times New Roman" w:hAnsi="Times New Roman" w:cs="Times New Roman"/>
          <w:sz w:val="28"/>
          <w:szCs w:val="28"/>
        </w:rPr>
        <w:t>диезов: фа, до, соль, ре, ля, ми, си.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Берем первые три – фа, до, соль. От последнего поднимаемся на полтона вверх, получаем Ля мажор и фа-диез минор.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Проверьте у всех ли в нотной тетради построены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гаммы. Не забываем, что в миноре строим 3 вида – натуральны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ступени без изменения), гармонический ( повышается </w:t>
      </w:r>
      <w:bookmarkStart w:id="1" w:name="_Hlk37182492"/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33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ступень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), мелодический (вверх повышаются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3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ступени, вниз как натуральный). 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Поем гаммы Ля мажор и фа-диез минор (3 вида).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Тональность Ми-бемоль мажор.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Вспоминаем порядок написания бемолей: си, ми, ля, ре, соль, до, фа.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Берем первые три – си, ми, ля. Возвращаемся к предпоследнему бемолю, получаем Ми-бемоль мажор. 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Постройте гамму Ми-бемоль мажор в нотной тетради. Поставьте при ключе три бемоля. Начинаем с ноты ми-бемоль и заканчиваем на ми-бемоль. Звуки ми-бемоль, соль, си-бемоль не закрашиваем. Они устойчивые. Все остальные – неустойчивые. 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Вспоминаем главные ступени лада.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ступень (ми-бемоль) – тоника,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3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ступень (ля-бемоль) – субдоминанта,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37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ступень (си-бемоль</w:t>
      </w:r>
      <w:proofErr w:type="gramStart"/>
      <w:r>
        <w:rPr>
          <w:rFonts w:ascii="Times New Roman" w:hAnsi="Times New Roman" w:cs="Times New Roman"/>
          <w:sz w:val="28"/>
          <w:szCs w:val="28"/>
        </w:rPr>
        <w:t>)–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доминанта. Это вам понадобится, когда вы будете делать домашнее задание в тетради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Вам нужно будет построить главные трезвучия лада в тональности Ми-бемоль мажор. 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Петь гамму Ми-бемоль мажор, называя все знаки.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b/>
          <w:bCs/>
          <w:sz w:val="28"/>
          <w:szCs w:val="28"/>
        </w:rPr>
        <w:t>Для 3 класса</w:t>
      </w:r>
      <w:r>
        <w:rPr>
          <w:rFonts w:ascii="Times New Roman" w:hAnsi="Times New Roman" w:cs="Times New Roman"/>
          <w:sz w:val="28"/>
          <w:szCs w:val="28"/>
        </w:rPr>
        <w:t xml:space="preserve">: Тетрадь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класс – стр. 8 Ми-бемоль мажор, стр. 9 № 6. Внимательно прочитайте задание!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2 курса</w:t>
      </w:r>
      <w:r>
        <w:rPr>
          <w:rFonts w:ascii="Times New Roman" w:hAnsi="Times New Roman" w:cs="Times New Roman"/>
          <w:sz w:val="28"/>
          <w:szCs w:val="28"/>
        </w:rPr>
        <w:t xml:space="preserve">: Тетрадь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класс – стр. 21 № 5, 6.</w:t>
      </w:r>
    </w:p>
    <w:p w:rsidR="003373FB" w:rsidRDefault="003373FB" w:rsidP="003373FB">
      <w:pPr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Удачи!</w:t>
      </w:r>
    </w:p>
    <w:p w:rsidR="00533857" w:rsidRDefault="003373FB"/>
    <w:sectPr w:rsidR="00533857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373FB"/>
    <w:rsid w:val="001F2FEC"/>
    <w:rsid w:val="003373FB"/>
    <w:rsid w:val="003F21D0"/>
    <w:rsid w:val="009602B1"/>
    <w:rsid w:val="00CC6A45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>Home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2020-04-08T14:47:00Z</dcterms:created>
  <dcterms:modified xsi:type="dcterms:W3CDTF">2020-04-08T14:47:00Z</dcterms:modified>
</cp:coreProperties>
</file>